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000"/>
        <w:gridCol w:w="1884"/>
      </w:tblGrid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____________А.И.Новиков</w:t>
            </w:r>
            <w:proofErr w:type="spellEnd"/>
          </w:p>
        </w:tc>
        <w:tc>
          <w:tcPr>
            <w:tcW w:w="18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 за 2021 год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733212,00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662562,26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90,4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642656,57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</w:t>
            </w: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19905,69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461923,56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417414,22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90,4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 w:rsidT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148347,68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106839,04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9359,75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61278,74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14205,53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8364,73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7568,80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дорого от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7490,00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17222,59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и светильников.  20 </w:t>
            </w: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469,00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1471,78</w:t>
            </w:r>
          </w:p>
        </w:tc>
      </w:tr>
      <w:tr w:rsidR="00AE254A" w:rsidRPr="00AE254A" w:rsidT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(бетономешалка, </w:t>
            </w: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кувалда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,л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опаты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2968,50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Поверка средств измерения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3062,74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396897,18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124646,04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112635,58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ЦПС М-300       25 кг                                            14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4242,00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Цемент М-500 50 кг.                                        10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6100,00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1582,20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1582,20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146642,40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132515,46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161559,99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35543,20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8239,56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5008,36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5702,00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11278,90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16845,18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244177,19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000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9550,00</w:t>
            </w:r>
          </w:p>
        </w:tc>
      </w:tr>
      <w:tr w:rsidR="00AE254A" w:rsidRPr="00AE254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Закуплены окна ПВХ                              4 </w:t>
            </w:r>
            <w:proofErr w:type="spellStart"/>
            <w:proofErr w:type="gramStart"/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AE254A" w:rsidRPr="00AE254A" w:rsidRDefault="00AE254A" w:rsidP="00AE254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E25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42103,63</w:t>
            </w:r>
          </w:p>
        </w:tc>
      </w:tr>
    </w:tbl>
    <w:p w:rsidR="00516D1A" w:rsidRDefault="00516D1A"/>
    <w:p w:rsidR="00516D1A" w:rsidRDefault="00AE254A">
      <w:r>
        <w:t>Поступило заявок на  аварийно-диспетчерскую службу от жителей дома № 8-33.</w:t>
      </w:r>
    </w:p>
    <w:p w:rsidR="00E10C7A" w:rsidRDefault="00AE254A">
      <w:r>
        <w:t>Всего заявок за 2021 г</w:t>
      </w:r>
      <w:proofErr w:type="gramStart"/>
      <w:r>
        <w:t>.п</w:t>
      </w:r>
      <w:proofErr w:type="gramEnd"/>
      <w:r>
        <w:t>о ООО «МУК»- 324</w:t>
      </w:r>
      <w:r w:rsidR="00516D1A">
        <w:t>.</w:t>
      </w:r>
    </w:p>
    <w:p w:rsidR="00516D1A" w:rsidRDefault="00516D1A">
      <w:r>
        <w:t>Подано в суд  исков 20- на сумму-186 197 руб.16 коп.</w:t>
      </w:r>
    </w:p>
    <w:p w:rsidR="00516D1A" w:rsidRDefault="00516D1A"/>
    <w:p w:rsidR="00516D1A" w:rsidRDefault="00516D1A" w:rsidP="00516D1A">
      <w:pPr>
        <w:jc w:val="center"/>
      </w:pPr>
    </w:p>
    <w:p w:rsidR="00516D1A" w:rsidRDefault="00516D1A" w:rsidP="00516D1A">
      <w:pPr>
        <w:jc w:val="center"/>
      </w:pPr>
      <w:r>
        <w:t>План ремонтных работ на 2022 г.                                                                                                              по дому № 8</w:t>
      </w:r>
    </w:p>
    <w:p w:rsidR="00516D1A" w:rsidRDefault="00516D1A"/>
    <w:tbl>
      <w:tblPr>
        <w:tblStyle w:val="a5"/>
        <w:tblW w:w="0" w:type="auto"/>
        <w:tblLook w:val="04A0"/>
      </w:tblPr>
      <w:tblGrid>
        <w:gridCol w:w="813"/>
        <w:gridCol w:w="5514"/>
        <w:gridCol w:w="3244"/>
      </w:tblGrid>
      <w:tr w:rsidR="00516D1A" w:rsidTr="00080AB9">
        <w:tc>
          <w:tcPr>
            <w:tcW w:w="813" w:type="dxa"/>
          </w:tcPr>
          <w:p w:rsidR="00516D1A" w:rsidRDefault="00516D1A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14" w:type="dxa"/>
          </w:tcPr>
          <w:p w:rsidR="00516D1A" w:rsidRDefault="00080AB9" w:rsidP="00080AB9">
            <w:pPr>
              <w:jc w:val="center"/>
            </w:pPr>
            <w:r>
              <w:t>Вид работ</w:t>
            </w:r>
          </w:p>
        </w:tc>
        <w:tc>
          <w:tcPr>
            <w:tcW w:w="3244" w:type="dxa"/>
          </w:tcPr>
          <w:p w:rsidR="00516D1A" w:rsidRDefault="00080AB9" w:rsidP="00080AB9">
            <w:pPr>
              <w:jc w:val="center"/>
            </w:pPr>
            <w:r>
              <w:t>Расходный материал</w:t>
            </w:r>
          </w:p>
        </w:tc>
      </w:tr>
      <w:tr w:rsidR="00516D1A" w:rsidTr="00080AB9">
        <w:tc>
          <w:tcPr>
            <w:tcW w:w="813" w:type="dxa"/>
          </w:tcPr>
          <w:p w:rsidR="00516D1A" w:rsidRDefault="00080AB9">
            <w:r>
              <w:t>1.</w:t>
            </w:r>
          </w:p>
        </w:tc>
        <w:tc>
          <w:tcPr>
            <w:tcW w:w="5514" w:type="dxa"/>
          </w:tcPr>
          <w:p w:rsidR="00516D1A" w:rsidRDefault="00080AB9">
            <w:r>
              <w:t>Демонтаж деревянных оконных блоков 4 подъезда, монтаж окон ПВХ  -4 шт.</w:t>
            </w:r>
          </w:p>
        </w:tc>
        <w:tc>
          <w:tcPr>
            <w:tcW w:w="3244" w:type="dxa"/>
          </w:tcPr>
          <w:p w:rsidR="00516D1A" w:rsidRDefault="00080AB9" w:rsidP="00080AB9">
            <w:r>
              <w:t xml:space="preserve">Готовые блоки  4шт. строительная </w:t>
            </w:r>
            <w:proofErr w:type="spellStart"/>
            <w:r>
              <w:t>пена</w:t>
            </w:r>
            <w:proofErr w:type="gramStart"/>
            <w:r>
              <w:t>,ш</w:t>
            </w:r>
            <w:proofErr w:type="gramEnd"/>
            <w:r>
              <w:t>тукатурка</w:t>
            </w:r>
            <w:proofErr w:type="spellEnd"/>
            <w:r>
              <w:t>,</w:t>
            </w:r>
          </w:p>
        </w:tc>
      </w:tr>
      <w:tr w:rsidR="00516D1A" w:rsidTr="00080AB9">
        <w:tc>
          <w:tcPr>
            <w:tcW w:w="813" w:type="dxa"/>
          </w:tcPr>
          <w:p w:rsidR="00516D1A" w:rsidRDefault="00080AB9">
            <w:r>
              <w:t>2.</w:t>
            </w:r>
          </w:p>
        </w:tc>
        <w:tc>
          <w:tcPr>
            <w:tcW w:w="5514" w:type="dxa"/>
          </w:tcPr>
          <w:p w:rsidR="00516D1A" w:rsidRDefault="00080AB9">
            <w:r>
              <w:t>Ремонт крылец 1,2,3,4 подъезды</w:t>
            </w:r>
          </w:p>
        </w:tc>
        <w:tc>
          <w:tcPr>
            <w:tcW w:w="3244" w:type="dxa"/>
          </w:tcPr>
          <w:p w:rsidR="00516D1A" w:rsidRDefault="00080AB9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516D1A" w:rsidTr="00080AB9">
        <w:tc>
          <w:tcPr>
            <w:tcW w:w="813" w:type="dxa"/>
          </w:tcPr>
          <w:p w:rsidR="00516D1A" w:rsidRDefault="00080AB9">
            <w:r>
              <w:t>3.</w:t>
            </w:r>
          </w:p>
        </w:tc>
        <w:tc>
          <w:tcPr>
            <w:tcW w:w="5514" w:type="dxa"/>
          </w:tcPr>
          <w:p w:rsidR="00516D1A" w:rsidRDefault="00080AB9">
            <w:r>
              <w:t>Ремонт площадок 4 подъезда</w:t>
            </w:r>
          </w:p>
        </w:tc>
        <w:tc>
          <w:tcPr>
            <w:tcW w:w="3244" w:type="dxa"/>
          </w:tcPr>
          <w:p w:rsidR="00516D1A" w:rsidRDefault="00080AB9">
            <w:proofErr w:type="spellStart"/>
            <w:r>
              <w:t>Песочно</w:t>
            </w:r>
            <w:proofErr w:type="spellEnd"/>
            <w:r>
              <w:t xml:space="preserve"> цементная смесь</w:t>
            </w:r>
          </w:p>
        </w:tc>
      </w:tr>
      <w:tr w:rsidR="00516D1A" w:rsidTr="00080AB9">
        <w:tc>
          <w:tcPr>
            <w:tcW w:w="813" w:type="dxa"/>
          </w:tcPr>
          <w:p w:rsidR="00516D1A" w:rsidRDefault="00080AB9">
            <w:r>
              <w:t xml:space="preserve">4. </w:t>
            </w:r>
          </w:p>
        </w:tc>
        <w:tc>
          <w:tcPr>
            <w:tcW w:w="5514" w:type="dxa"/>
          </w:tcPr>
          <w:p w:rsidR="00516D1A" w:rsidRDefault="00080AB9">
            <w:r>
              <w:t xml:space="preserve">Ремонт </w:t>
            </w:r>
            <w:proofErr w:type="spellStart"/>
            <w:r>
              <w:t>приямков</w:t>
            </w:r>
            <w:proofErr w:type="gramStart"/>
            <w:r>
              <w:t>,ц</w:t>
            </w:r>
            <w:proofErr w:type="gramEnd"/>
            <w:r>
              <w:t>околя</w:t>
            </w:r>
            <w:proofErr w:type="spellEnd"/>
          </w:p>
        </w:tc>
        <w:tc>
          <w:tcPr>
            <w:tcW w:w="3244" w:type="dxa"/>
          </w:tcPr>
          <w:p w:rsidR="00516D1A" w:rsidRDefault="00080AB9">
            <w:proofErr w:type="spellStart"/>
            <w:r>
              <w:t>Песочно</w:t>
            </w:r>
            <w:proofErr w:type="spellEnd"/>
            <w:r>
              <w:t xml:space="preserve"> цементная </w:t>
            </w:r>
            <w:proofErr w:type="spellStart"/>
            <w:r>
              <w:t>смесь</w:t>
            </w:r>
            <w:proofErr w:type="gramStart"/>
            <w:r>
              <w:t>,п</w:t>
            </w:r>
            <w:proofErr w:type="gramEnd"/>
            <w:r>
              <w:t>иломатериал,кровельное</w:t>
            </w:r>
            <w:proofErr w:type="spellEnd"/>
            <w:r>
              <w:t xml:space="preserve"> железо</w:t>
            </w:r>
          </w:p>
        </w:tc>
      </w:tr>
    </w:tbl>
    <w:p w:rsidR="00516D1A" w:rsidRDefault="00516D1A"/>
    <w:sectPr w:rsidR="00516D1A" w:rsidSect="00AE254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254A"/>
    <w:rsid w:val="00080AB9"/>
    <w:rsid w:val="000D2421"/>
    <w:rsid w:val="002E058F"/>
    <w:rsid w:val="002E76EC"/>
    <w:rsid w:val="00516D1A"/>
    <w:rsid w:val="00576304"/>
    <w:rsid w:val="00780AE4"/>
    <w:rsid w:val="00783A54"/>
    <w:rsid w:val="00AE254A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516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2022-03-04T05:58:00Z</cp:lastPrinted>
  <dcterms:created xsi:type="dcterms:W3CDTF">2022-03-04T05:22:00Z</dcterms:created>
  <dcterms:modified xsi:type="dcterms:W3CDTF">2022-03-04T06:11:00Z</dcterms:modified>
</cp:coreProperties>
</file>